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903E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43001-37/2022</w:t>
            </w:r>
            <w:r w:rsidR="00524964">
              <w:rPr>
                <w:rFonts w:ascii="Arial" w:hAnsi="Arial" w:cs="Arial"/>
                <w:color w:val="0000FF"/>
                <w:sz w:val="16"/>
                <w:szCs w:val="16"/>
              </w:rPr>
              <w:t>-03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A763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1.4</w:t>
            </w:r>
            <w:r w:rsidR="001903E1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903E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2431-22-000275/0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1903E1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mostov čez Orehovico (LJ0198, LJ0199) na R1-221/1227 in Rehabilitacija mostu čez Medijo (LJ0186) na R1-221/1218 v Izlakah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7C05A1" w:rsidRPr="007C05A1" w:rsidRDefault="007C05A1" w:rsidP="007C05A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Naročnik objavlja</w:t>
            </w:r>
            <w:r w:rsidRPr="007C05A1">
              <w:rPr>
                <w:rFonts w:ascii="Tahoma" w:hAnsi="Tahoma" w:cs="Tahoma"/>
                <w:color w:val="333333"/>
                <w:sz w:val="22"/>
                <w:szCs w:val="22"/>
              </w:rPr>
              <w:t xml:space="preserve"> detajl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zaščitne plošče </w:t>
            </w:r>
            <w:r w:rsidR="00B37149">
              <w:rPr>
                <w:rFonts w:ascii="Tahoma" w:hAnsi="Tahoma" w:cs="Tahoma"/>
                <w:color w:val="333333"/>
                <w:sz w:val="22"/>
                <w:szCs w:val="22"/>
              </w:rPr>
              <w:t>nad komunalnimi vodi</w:t>
            </w:r>
            <w:r w:rsidRPr="007C05A1">
              <w:rPr>
                <w:rFonts w:ascii="Tahoma" w:hAnsi="Tahoma" w:cs="Tahoma"/>
                <w:color w:val="333333"/>
                <w:sz w:val="22"/>
                <w:szCs w:val="22"/>
              </w:rPr>
              <w:t xml:space="preserve"> v PDF obliki.</w:t>
            </w:r>
          </w:p>
          <w:p w:rsidR="007C05A1" w:rsidRPr="007C05A1" w:rsidRDefault="007C05A1" w:rsidP="007C05A1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556816" w:rsidRPr="007C05A1" w:rsidRDefault="007C05A1" w:rsidP="007C05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7C05A1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-</w:t>
            </w:r>
            <w:r w:rsidR="00C21CFD">
              <w:t xml:space="preserve"> </w:t>
            </w:r>
            <w:r w:rsidR="00C21CFD" w:rsidRPr="00C21CFD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zaščitna plošča nad komunalnimi vodi - most LJ0199</w:t>
            </w:r>
            <w:r w:rsidRPr="007C05A1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.pdf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E1" w:rsidRDefault="001903E1">
      <w:r>
        <w:separator/>
      </w:r>
    </w:p>
  </w:endnote>
  <w:endnote w:type="continuationSeparator" w:id="0">
    <w:p w:rsidR="001903E1" w:rsidRDefault="001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03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903E1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E1" w:rsidRDefault="001903E1">
      <w:r>
        <w:separator/>
      </w:r>
    </w:p>
  </w:footnote>
  <w:footnote w:type="continuationSeparator" w:id="0">
    <w:p w:rsidR="001903E1" w:rsidRDefault="0019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E1"/>
    <w:rsid w:val="000646A9"/>
    <w:rsid w:val="001836BB"/>
    <w:rsid w:val="001903E1"/>
    <w:rsid w:val="001A7630"/>
    <w:rsid w:val="002507C2"/>
    <w:rsid w:val="002B10C8"/>
    <w:rsid w:val="003133A6"/>
    <w:rsid w:val="00401F0C"/>
    <w:rsid w:val="00424A5A"/>
    <w:rsid w:val="004B34B5"/>
    <w:rsid w:val="004F324C"/>
    <w:rsid w:val="00524964"/>
    <w:rsid w:val="00556816"/>
    <w:rsid w:val="005B3896"/>
    <w:rsid w:val="00637BE6"/>
    <w:rsid w:val="00693961"/>
    <w:rsid w:val="007C05A1"/>
    <w:rsid w:val="00886791"/>
    <w:rsid w:val="008F314A"/>
    <w:rsid w:val="00A05C73"/>
    <w:rsid w:val="00A17575"/>
    <w:rsid w:val="00A52F80"/>
    <w:rsid w:val="00A6626B"/>
    <w:rsid w:val="00AB6E6C"/>
    <w:rsid w:val="00B05C73"/>
    <w:rsid w:val="00B37149"/>
    <w:rsid w:val="00BA38BA"/>
    <w:rsid w:val="00C21CFD"/>
    <w:rsid w:val="00E51016"/>
    <w:rsid w:val="00E9787B"/>
    <w:rsid w:val="00EB24F7"/>
    <w:rsid w:val="00F71733"/>
    <w:rsid w:val="00F836D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2D8A7A"/>
  <w15:chartTrackingRefBased/>
  <w15:docId w15:val="{9050C0BE-F4D4-4BEE-9651-C0FB872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2022-04-01T08:03:00Z</dcterms:created>
  <dcterms:modified xsi:type="dcterms:W3CDTF">2022-04-01T09:49:00Z</dcterms:modified>
</cp:coreProperties>
</file>